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A619D" w14:textId="3F87AC50" w:rsidR="00856BA1" w:rsidRDefault="00856BA1" w:rsidP="00824DEC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0B6AC3C5" wp14:editId="19E50B2D">
            <wp:extent cx="1162050" cy="6096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A52AD" w14:textId="32728B49" w:rsidR="00824DEC" w:rsidRPr="00824DEC" w:rsidRDefault="00824DEC" w:rsidP="00824DE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24DEC">
        <w:rPr>
          <w:rFonts w:ascii="Arial" w:hAnsi="Arial" w:cs="Arial"/>
          <w:b/>
          <w:bCs/>
          <w:sz w:val="28"/>
          <w:szCs w:val="28"/>
        </w:rPr>
        <w:t>Duty of Candour Report 2019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824DEC">
        <w:rPr>
          <w:rFonts w:ascii="Arial" w:hAnsi="Arial" w:cs="Arial"/>
          <w:b/>
          <w:bCs/>
          <w:sz w:val="28"/>
          <w:szCs w:val="28"/>
        </w:rPr>
        <w:t>-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824DEC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20</w:t>
      </w:r>
    </w:p>
    <w:p w14:paraId="5402FB2B" w14:textId="4EFFF8CE" w:rsidR="00D766BF" w:rsidRPr="0042043B" w:rsidRDefault="00824DE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65AC67E" wp14:editId="76B53B26">
            <wp:simplePos x="0" y="0"/>
            <wp:positionH relativeFrom="column">
              <wp:posOffset>-529590</wp:posOffset>
            </wp:positionH>
            <wp:positionV relativeFrom="paragraph">
              <wp:posOffset>295910</wp:posOffset>
            </wp:positionV>
            <wp:extent cx="481965" cy="6477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6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700AE9" w14:textId="19311398" w:rsidR="00D766BF" w:rsidRPr="0042043B" w:rsidRDefault="0052195E" w:rsidP="00824DEC">
      <w:pPr>
        <w:ind w:left="426"/>
        <w:jc w:val="both"/>
        <w:rPr>
          <w:rFonts w:ascii="Arial" w:hAnsi="Arial" w:cs="Arial"/>
          <w:sz w:val="28"/>
          <w:szCs w:val="28"/>
        </w:rPr>
      </w:pPr>
      <w:r w:rsidRPr="0042043B">
        <w:rPr>
          <w:rFonts w:ascii="Arial" w:hAnsi="Arial" w:cs="Arial"/>
          <w:sz w:val="28"/>
          <w:szCs w:val="28"/>
        </w:rPr>
        <w:t>Number of serious</w:t>
      </w:r>
      <w:r w:rsidR="0021657C" w:rsidRPr="0042043B">
        <w:rPr>
          <w:rFonts w:ascii="Arial" w:hAnsi="Arial" w:cs="Arial"/>
          <w:sz w:val="28"/>
          <w:szCs w:val="28"/>
        </w:rPr>
        <w:t xml:space="preserve"> unintended or unexpected events or</w:t>
      </w:r>
      <w:r w:rsidRPr="0042043B">
        <w:rPr>
          <w:rFonts w:ascii="Arial" w:hAnsi="Arial" w:cs="Arial"/>
          <w:sz w:val="28"/>
          <w:szCs w:val="28"/>
        </w:rPr>
        <w:t xml:space="preserve"> </w:t>
      </w:r>
      <w:r w:rsidR="00D766BF" w:rsidRPr="0042043B">
        <w:rPr>
          <w:rFonts w:ascii="Arial" w:hAnsi="Arial" w:cs="Arial"/>
          <w:sz w:val="28"/>
          <w:szCs w:val="28"/>
        </w:rPr>
        <w:t>incidents which triggered the Duty of Candour</w:t>
      </w:r>
      <w:r w:rsidR="00856BA1">
        <w:rPr>
          <w:rFonts w:ascii="Arial" w:hAnsi="Arial" w:cs="Arial"/>
          <w:sz w:val="28"/>
          <w:szCs w:val="28"/>
        </w:rPr>
        <w:t>:</w:t>
      </w:r>
      <w:r w:rsidRPr="0042043B">
        <w:rPr>
          <w:rFonts w:ascii="Arial" w:hAnsi="Arial" w:cs="Arial"/>
          <w:sz w:val="28"/>
          <w:szCs w:val="28"/>
        </w:rPr>
        <w:t xml:space="preserve"> 0</w:t>
      </w:r>
    </w:p>
    <w:p w14:paraId="5A2EF02C" w14:textId="0AC9764E" w:rsidR="0042043B" w:rsidRPr="0042043B" w:rsidRDefault="00824DEC" w:rsidP="00824DEC">
      <w:pPr>
        <w:ind w:left="426"/>
        <w:jc w:val="both"/>
        <w:rPr>
          <w:rFonts w:ascii="Arial" w:hAnsi="Arial" w:cs="Arial"/>
          <w:sz w:val="28"/>
          <w:szCs w:val="28"/>
        </w:rPr>
      </w:pPr>
      <w:r w:rsidRPr="00824DEC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6B0CE4E" wp14:editId="37F4A5C1">
            <wp:simplePos x="0" y="0"/>
            <wp:positionH relativeFrom="column">
              <wp:posOffset>-571500</wp:posOffset>
            </wp:positionH>
            <wp:positionV relativeFrom="paragraph">
              <wp:posOffset>220980</wp:posOffset>
            </wp:positionV>
            <wp:extent cx="561975" cy="685165"/>
            <wp:effectExtent l="0" t="0" r="9525" b="635"/>
            <wp:wrapSquare wrapText="bothSides"/>
            <wp:docPr id="2" name="Picture 2" descr="Shape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, ic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3B" w:rsidRPr="00824DEC">
        <w:rPr>
          <w:rFonts w:ascii="Arial" w:hAnsi="Arial" w:cs="Arial"/>
          <w:b/>
          <w:bCs/>
          <w:sz w:val="28"/>
          <w:szCs w:val="28"/>
        </w:rPr>
        <w:t>Training</w:t>
      </w:r>
      <w:r w:rsidR="0042043B" w:rsidRPr="0042043B">
        <w:rPr>
          <w:rFonts w:ascii="Arial" w:hAnsi="Arial" w:cs="Arial"/>
          <w:sz w:val="28"/>
          <w:szCs w:val="28"/>
        </w:rPr>
        <w:t>:</w:t>
      </w:r>
    </w:p>
    <w:p w14:paraId="3B67A3DF" w14:textId="739C73DA" w:rsidR="00D766BF" w:rsidRPr="0042043B" w:rsidRDefault="00D766BF" w:rsidP="00824DEC">
      <w:pPr>
        <w:ind w:left="426"/>
        <w:jc w:val="both"/>
        <w:rPr>
          <w:rFonts w:ascii="Arial" w:hAnsi="Arial" w:cs="Arial"/>
          <w:sz w:val="28"/>
          <w:szCs w:val="28"/>
        </w:rPr>
      </w:pPr>
      <w:r w:rsidRPr="0042043B">
        <w:rPr>
          <w:rFonts w:ascii="Arial" w:hAnsi="Arial" w:cs="Arial"/>
          <w:sz w:val="28"/>
          <w:szCs w:val="28"/>
        </w:rPr>
        <w:t xml:space="preserve">Our Managers </w:t>
      </w:r>
      <w:r w:rsidR="0052195E" w:rsidRPr="0042043B">
        <w:rPr>
          <w:rFonts w:ascii="Arial" w:hAnsi="Arial" w:cs="Arial"/>
          <w:sz w:val="28"/>
          <w:szCs w:val="28"/>
        </w:rPr>
        <w:t>have completed the NES E-learning Duty of Candour</w:t>
      </w:r>
      <w:r w:rsidRPr="0042043B">
        <w:rPr>
          <w:rFonts w:ascii="Arial" w:hAnsi="Arial" w:cs="Arial"/>
          <w:sz w:val="28"/>
          <w:szCs w:val="28"/>
        </w:rPr>
        <w:t xml:space="preserve"> </w:t>
      </w:r>
      <w:r w:rsidR="0052195E" w:rsidRPr="0042043B">
        <w:rPr>
          <w:rFonts w:ascii="Arial" w:hAnsi="Arial" w:cs="Arial"/>
          <w:sz w:val="28"/>
          <w:szCs w:val="28"/>
        </w:rPr>
        <w:t>module.</w:t>
      </w:r>
    </w:p>
    <w:p w14:paraId="5954F59A" w14:textId="725B6337" w:rsidR="0042043B" w:rsidRPr="0042043B" w:rsidRDefault="00824DEC" w:rsidP="00824DEC">
      <w:pPr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E20DC4F" wp14:editId="59DC8487">
            <wp:simplePos x="0" y="0"/>
            <wp:positionH relativeFrom="column">
              <wp:posOffset>-623570</wp:posOffset>
            </wp:positionH>
            <wp:positionV relativeFrom="paragraph">
              <wp:posOffset>423545</wp:posOffset>
            </wp:positionV>
            <wp:extent cx="650875" cy="555625"/>
            <wp:effectExtent l="0" t="0" r="0" b="0"/>
            <wp:wrapSquare wrapText="bothSides"/>
            <wp:docPr id="6" name="Picture 6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shap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875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3B" w:rsidRPr="0042043B">
        <w:rPr>
          <w:rFonts w:ascii="Arial" w:hAnsi="Arial" w:cs="Arial"/>
          <w:sz w:val="28"/>
          <w:szCs w:val="28"/>
        </w:rPr>
        <w:t xml:space="preserve">We are embedding Duty of </w:t>
      </w:r>
      <w:r>
        <w:rPr>
          <w:rFonts w:ascii="Arial" w:hAnsi="Arial" w:cs="Arial"/>
          <w:sz w:val="28"/>
          <w:szCs w:val="28"/>
        </w:rPr>
        <w:t>C</w:t>
      </w:r>
      <w:r w:rsidR="0042043B" w:rsidRPr="0042043B">
        <w:rPr>
          <w:rFonts w:ascii="Arial" w:hAnsi="Arial" w:cs="Arial"/>
          <w:sz w:val="28"/>
          <w:szCs w:val="28"/>
        </w:rPr>
        <w:t xml:space="preserve">andour into our </w:t>
      </w:r>
      <w:r>
        <w:rPr>
          <w:rFonts w:ascii="Arial" w:hAnsi="Arial" w:cs="Arial"/>
          <w:sz w:val="28"/>
          <w:szCs w:val="28"/>
        </w:rPr>
        <w:t>i</w:t>
      </w:r>
      <w:r w:rsidR="0042043B" w:rsidRPr="0042043B">
        <w:rPr>
          <w:rFonts w:ascii="Arial" w:hAnsi="Arial" w:cs="Arial"/>
          <w:sz w:val="28"/>
          <w:szCs w:val="28"/>
        </w:rPr>
        <w:t xml:space="preserve">nduction and staff learning. </w:t>
      </w:r>
    </w:p>
    <w:p w14:paraId="4EC4D4E9" w14:textId="658D21ED" w:rsidR="0021657C" w:rsidRPr="0042043B" w:rsidRDefault="0021657C" w:rsidP="00824DEC">
      <w:pPr>
        <w:ind w:left="426"/>
        <w:jc w:val="both"/>
        <w:rPr>
          <w:rFonts w:ascii="Arial" w:hAnsi="Arial" w:cs="Arial"/>
          <w:sz w:val="28"/>
          <w:szCs w:val="28"/>
        </w:rPr>
      </w:pPr>
      <w:r w:rsidRPr="0042043B">
        <w:rPr>
          <w:rFonts w:ascii="Arial" w:hAnsi="Arial" w:cs="Arial"/>
          <w:sz w:val="28"/>
          <w:szCs w:val="28"/>
        </w:rPr>
        <w:t>We encourage a culture of open and honest communication when all learn from each other.</w:t>
      </w:r>
    </w:p>
    <w:p w14:paraId="0C74AD67" w14:textId="6563446B" w:rsidR="0052195E" w:rsidRPr="0042043B" w:rsidRDefault="00824DEC" w:rsidP="00824DEC">
      <w:pPr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E71E0DC" wp14:editId="5FC6853C">
            <wp:simplePos x="0" y="0"/>
            <wp:positionH relativeFrom="column">
              <wp:posOffset>-609600</wp:posOffset>
            </wp:positionH>
            <wp:positionV relativeFrom="paragraph">
              <wp:posOffset>99695</wp:posOffset>
            </wp:positionV>
            <wp:extent cx="638175" cy="657225"/>
            <wp:effectExtent l="0" t="0" r="9525" b="9525"/>
            <wp:wrapSquare wrapText="bothSides"/>
            <wp:docPr id="5" name="Picture 5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clip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195E" w:rsidRPr="0042043B">
        <w:rPr>
          <w:rFonts w:ascii="Arial" w:hAnsi="Arial" w:cs="Arial"/>
          <w:sz w:val="28"/>
          <w:szCs w:val="28"/>
        </w:rPr>
        <w:t>We encourage our staff to reflect when there is an untoward incident and write a reflective learning log to inform our future learning.</w:t>
      </w:r>
      <w:r w:rsidR="0021657C" w:rsidRPr="0042043B">
        <w:rPr>
          <w:rFonts w:ascii="Arial" w:hAnsi="Arial" w:cs="Arial"/>
          <w:sz w:val="28"/>
          <w:szCs w:val="28"/>
        </w:rPr>
        <w:t xml:space="preserve"> We compile a monthly report of lessons learned and improvements made. </w:t>
      </w:r>
    </w:p>
    <w:p w14:paraId="26FA3CB7" w14:textId="2C44A04D" w:rsidR="00856BA1" w:rsidRDefault="00824DEC" w:rsidP="00824DEC">
      <w:pPr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E56D93B" wp14:editId="1DAF4B80">
            <wp:simplePos x="0" y="0"/>
            <wp:positionH relativeFrom="column">
              <wp:posOffset>-619125</wp:posOffset>
            </wp:positionH>
            <wp:positionV relativeFrom="paragraph">
              <wp:posOffset>61595</wp:posOffset>
            </wp:positionV>
            <wp:extent cx="514350" cy="645160"/>
            <wp:effectExtent l="0" t="0" r="0" b="2540"/>
            <wp:wrapSquare wrapText="bothSides"/>
            <wp:docPr id="7" name="Picture 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45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57C" w:rsidRPr="0042043B">
        <w:rPr>
          <w:rFonts w:ascii="Arial" w:hAnsi="Arial" w:cs="Arial"/>
          <w:sz w:val="28"/>
          <w:szCs w:val="28"/>
        </w:rPr>
        <w:t>Our policy</w:t>
      </w:r>
      <w:r>
        <w:rPr>
          <w:rFonts w:ascii="Arial" w:hAnsi="Arial" w:cs="Arial"/>
          <w:sz w:val="28"/>
          <w:szCs w:val="28"/>
        </w:rPr>
        <w:t>:</w:t>
      </w:r>
    </w:p>
    <w:p w14:paraId="6A3810D8" w14:textId="52C33CA4" w:rsidR="0021657C" w:rsidRDefault="0042043B">
      <w:pPr>
        <w:rPr>
          <w:rFonts w:ascii="Arial" w:hAnsi="Arial" w:cs="Arial"/>
          <w:sz w:val="28"/>
          <w:szCs w:val="28"/>
        </w:rPr>
      </w:pPr>
      <w:r w:rsidRPr="0042043B">
        <w:rPr>
          <w:rFonts w:ascii="Arial" w:hAnsi="Arial" w:cs="Arial"/>
          <w:sz w:val="28"/>
          <w:szCs w:val="28"/>
        </w:rPr>
        <w:object w:dxaOrig="1543" w:dyaOrig="991" w14:anchorId="403DA6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77.25pt;height:49.5pt" o:ole="">
            <v:imagedata r:id="rId10" o:title=""/>
          </v:shape>
          <o:OLEObject Type="Embed" ProgID="Word.Document.12" ShapeID="_x0000_i1028" DrawAspect="Icon" ObjectID="_1673168124" r:id="rId11">
            <o:FieldCodes>\s</o:FieldCodes>
          </o:OLEObject>
        </w:object>
      </w:r>
    </w:p>
    <w:p w14:paraId="207B8A30" w14:textId="3E711261" w:rsidR="0042043B" w:rsidRDefault="0042043B"/>
    <w:p w14:paraId="5D5FDB00" w14:textId="1517A6D1" w:rsidR="004064B3" w:rsidRDefault="004064B3"/>
    <w:p w14:paraId="53A07384" w14:textId="4D7C6319" w:rsidR="004064B3" w:rsidRDefault="004064B3"/>
    <w:p w14:paraId="37F28F3F" w14:textId="66939E72" w:rsidR="004064B3" w:rsidRDefault="004064B3"/>
    <w:p w14:paraId="74231027" w14:textId="6BAF8188" w:rsidR="004064B3" w:rsidRDefault="004064B3"/>
    <w:p w14:paraId="57B5AEF4" w14:textId="0A42397E" w:rsidR="0042043B" w:rsidRDefault="0042043B"/>
    <w:p w14:paraId="29A44096" w14:textId="12F80888" w:rsidR="0042043B" w:rsidRDefault="0042043B"/>
    <w:sectPr w:rsidR="004204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6BF"/>
    <w:rsid w:val="00133BBA"/>
    <w:rsid w:val="0021657C"/>
    <w:rsid w:val="004064B3"/>
    <w:rsid w:val="0042043B"/>
    <w:rsid w:val="0052195E"/>
    <w:rsid w:val="00824DEC"/>
    <w:rsid w:val="00831DFD"/>
    <w:rsid w:val="00856BA1"/>
    <w:rsid w:val="00D7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9A9894"/>
  <w15:chartTrackingRefBased/>
  <w15:docId w15:val="{65203636-599E-4A37-93B9-2DB924DBB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04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package" Target="embeddings/Microsoft_Word_Document.docx"/><Relationship Id="rId5" Type="http://schemas.openxmlformats.org/officeDocument/2006/relationships/image" Target="media/image2.jpeg"/><Relationship Id="rId10" Type="http://schemas.openxmlformats.org/officeDocument/2006/relationships/image" Target="media/image7.emf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Abbate</dc:creator>
  <cp:keywords/>
  <dc:description/>
  <cp:lastModifiedBy>Liz Rankin</cp:lastModifiedBy>
  <cp:revision>2</cp:revision>
  <dcterms:created xsi:type="dcterms:W3CDTF">2021-01-26T12:09:00Z</dcterms:created>
  <dcterms:modified xsi:type="dcterms:W3CDTF">2021-01-26T12:09:00Z</dcterms:modified>
</cp:coreProperties>
</file>